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F7009" w:rsidRPr="00DF7009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</w:rPr>
      </w:pPr>
      <w:r w:rsidRPr="00DF7009">
        <w:rPr>
          <w:rFonts w:ascii="Calibri" w:eastAsia="Arial Unicode MS" w:hAnsi="Calibri"/>
          <w:b/>
          <w:kern w:val="1"/>
        </w:rPr>
        <w:t>„</w:t>
      </w:r>
      <w:r w:rsidR="00B253A9" w:rsidRPr="00E62B39">
        <w:rPr>
          <w:rFonts w:ascii="Calibri" w:hAnsi="Calibri"/>
          <w:b/>
        </w:rPr>
        <w:t>Wykonanie remontu infrastruktury drogowej gdzie zastosowano podział zadań</w:t>
      </w:r>
      <w:r w:rsidR="00C16970">
        <w:rPr>
          <w:rFonts w:ascii="Calibri" w:eastAsia="Arial Unicode MS" w:hAnsi="Calibri"/>
          <w:b/>
          <w:kern w:val="1"/>
        </w:rPr>
        <w:t>”</w:t>
      </w: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034416">
        <w:rPr>
          <w:rFonts w:ascii="Calibri" w:hAnsi="Calibri" w:cs="Arial"/>
          <w:b/>
          <w:sz w:val="22"/>
          <w:szCs w:val="22"/>
        </w:rPr>
        <w:t>6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  <w:bookmarkStart w:id="0" w:name="_GoBack"/>
      <w:bookmarkEnd w:id="0"/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dcterms:created xsi:type="dcterms:W3CDTF">2015-06-22T15:12:00Z</dcterms:created>
  <dcterms:modified xsi:type="dcterms:W3CDTF">2016-03-09T10:37:00Z</dcterms:modified>
</cp:coreProperties>
</file>